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5E" w:rsidRPr="00962F3D" w:rsidRDefault="00425ECD" w:rsidP="00425ECD">
      <w:pPr>
        <w:jc w:val="center"/>
        <w:rPr>
          <w:rFonts w:cs="Times New Roman"/>
          <w:b/>
          <w:sz w:val="24"/>
          <w:szCs w:val="24"/>
          <w:lang w:val="en-US"/>
        </w:rPr>
      </w:pPr>
      <w:r w:rsidRPr="00962F3D">
        <w:rPr>
          <w:rFonts w:cs="Times New Roman"/>
          <w:b/>
          <w:sz w:val="24"/>
          <w:szCs w:val="24"/>
          <w:lang w:val="en-US"/>
        </w:rPr>
        <w:t>DANH SÁCH CÁC CƠ SỞ IN TRÊN ĐỊA BÀN TỈNH THÁI NGUYÊN</w:t>
      </w:r>
    </w:p>
    <w:tbl>
      <w:tblPr>
        <w:tblStyle w:val="TableGrid"/>
        <w:tblW w:w="0" w:type="auto"/>
        <w:tblLook w:val="04A0"/>
      </w:tblPr>
      <w:tblGrid>
        <w:gridCol w:w="675"/>
        <w:gridCol w:w="1843"/>
        <w:gridCol w:w="1985"/>
        <w:gridCol w:w="1728"/>
        <w:gridCol w:w="1428"/>
        <w:gridCol w:w="1435"/>
        <w:gridCol w:w="1787"/>
        <w:gridCol w:w="1701"/>
        <w:gridCol w:w="1276"/>
        <w:gridCol w:w="1843"/>
      </w:tblGrid>
      <w:tr w:rsidR="001F384D" w:rsidRPr="00962F3D" w:rsidTr="001F384D">
        <w:tc>
          <w:tcPr>
            <w:tcW w:w="675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843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Tên cơ sở in</w:t>
            </w:r>
          </w:p>
        </w:tc>
        <w:tc>
          <w:tcPr>
            <w:tcW w:w="1985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Địa chỉ</w:t>
            </w:r>
          </w:p>
        </w:tc>
        <w:tc>
          <w:tcPr>
            <w:tcW w:w="1728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SĐT</w:t>
            </w:r>
          </w:p>
        </w:tc>
        <w:tc>
          <w:tcPr>
            <w:tcW w:w="1428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Số Giấy phép/ Số xác nhận đăng ký</w:t>
            </w:r>
          </w:p>
        </w:tc>
        <w:tc>
          <w:tcPr>
            <w:tcW w:w="1435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Ngày ký</w:t>
            </w:r>
          </w:p>
        </w:tc>
        <w:tc>
          <w:tcPr>
            <w:tcW w:w="1787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Họ tên, chức danh người đứng đầu cơ sở in</w:t>
            </w:r>
          </w:p>
        </w:tc>
        <w:tc>
          <w:tcPr>
            <w:tcW w:w="1701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Loại hình hoạt động</w:t>
            </w:r>
          </w:p>
        </w:tc>
        <w:tc>
          <w:tcPr>
            <w:tcW w:w="1276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Chủ sở hữu cơ sở in</w:t>
            </w:r>
          </w:p>
        </w:tc>
        <w:tc>
          <w:tcPr>
            <w:tcW w:w="1843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b/>
                <w:sz w:val="24"/>
                <w:szCs w:val="24"/>
                <w:lang w:val="en-US"/>
              </w:rPr>
              <w:t>Phân loại cơ sở in theo sản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25ECD" w:rsidRPr="00962F3D" w:rsidRDefault="00425ECD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Quảng cáo Tú Hằng</w:t>
            </w:r>
          </w:p>
        </w:tc>
        <w:tc>
          <w:tcPr>
            <w:tcW w:w="1985" w:type="dxa"/>
            <w:vAlign w:val="center"/>
          </w:tcPr>
          <w:p w:rsidR="00425ECD" w:rsidRPr="00962F3D" w:rsidRDefault="00425ECD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5b, ngõ 60, phường Hoàng Văn Thụ, thành phố Thái Nguyên</w:t>
            </w:r>
          </w:p>
        </w:tc>
        <w:tc>
          <w:tcPr>
            <w:tcW w:w="1728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0208 3759185</w:t>
            </w:r>
          </w:p>
          <w:p w:rsidR="00425ECD" w:rsidRPr="00962F3D" w:rsidRDefault="00425ECD" w:rsidP="001F38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122 /STTTT-ĐKHĐI</w:t>
            </w:r>
          </w:p>
        </w:tc>
        <w:tc>
          <w:tcPr>
            <w:tcW w:w="1435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18/01/2019</w:t>
            </w:r>
          </w:p>
        </w:tc>
        <w:tc>
          <w:tcPr>
            <w:tcW w:w="1787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Đỗ Thị Hồng Lại (Chủ cơ sở)</w:t>
            </w:r>
          </w:p>
        </w:tc>
        <w:tc>
          <w:tcPr>
            <w:tcW w:w="1701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Hộ kinh doanh</w:t>
            </w:r>
          </w:p>
        </w:tc>
        <w:tc>
          <w:tcPr>
            <w:tcW w:w="1276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425ECD" w:rsidRPr="00962F3D" w:rsidRDefault="00425ECD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Công ty</w:t>
            </w:r>
            <w:hyperlink r:id="rId4" w:history="1">
              <w:r w:rsidRPr="00962F3D">
                <w:rPr>
                  <w:rFonts w:cs="Times New Roman"/>
                  <w:sz w:val="24"/>
                  <w:szCs w:val="24"/>
                </w:rPr>
                <w:t xml:space="preserve"> TNHH In</w:t>
              </w:r>
            </w:hyperlink>
            <w:r w:rsidRPr="00962F3D">
              <w:rPr>
                <w:rFonts w:cs="Times New Roman"/>
                <w:sz w:val="24"/>
                <w:szCs w:val="24"/>
              </w:rPr>
              <w:t xml:space="preserve"> Tiến Loan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5, đường Hoàng Văn Thụ, phường Phan Đình Phùng, thành phố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0986202300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121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18/01/2019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Nguyễn Quang Huy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Quảng cáo Tú Hằng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5b, ngõ 60, phường Hoàng Văn Thụ, thành phố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0979265730</w:t>
            </w:r>
          </w:p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67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14/01/2019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Đỗ Thị Hằng (Chủ cơ sở)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Hộ kinh doanh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  <w:lang w:val="nl-NL"/>
              </w:rPr>
            </w:pPr>
            <w:hyperlink r:id="rId5" w:history="1">
              <w:r w:rsidRPr="00962F3D">
                <w:rPr>
                  <w:rFonts w:cs="Times New Roman"/>
                  <w:sz w:val="24"/>
                  <w:szCs w:val="24"/>
                  <w:lang w:val="nl-NL"/>
                </w:rPr>
                <w:t xml:space="preserve"> Công ty Cổ phần Đầu tư và Phát triển In Thái Nguyên </w:t>
              </w:r>
            </w:hyperlink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962F3D">
              <w:rPr>
                <w:rFonts w:cs="Times New Roman"/>
                <w:sz w:val="24"/>
                <w:szCs w:val="24"/>
                <w:lang w:val="nl-NL"/>
              </w:rPr>
              <w:t>Tổ 7, phường Hoàng Văn Thụ, thành phố Thái Nguyên, tỉnh Thái Nguyên.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0208 3658110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198 /GP-STTTT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08/04/2019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Đặng Anh Hóa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hyperlink r:id="rId6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</w:t>
              </w:r>
              <w:hyperlink r:id="rId7" w:history="1">
                <w:r w:rsidRPr="00962F3D">
                  <w:rPr>
                    <w:rFonts w:cs="Times New Roman"/>
                    <w:sz w:val="24"/>
                    <w:szCs w:val="24"/>
                  </w:rPr>
                  <w:t xml:space="preserve"> TNHH In</w:t>
                </w:r>
              </w:hyperlink>
              <w:r w:rsidRPr="00962F3D">
                <w:rPr>
                  <w:rFonts w:cs="Times New Roman"/>
                  <w:sz w:val="24"/>
                  <w:szCs w:val="24"/>
                </w:rPr>
                <w:t xml:space="preserve"> Mạnh</w:t>
              </w:r>
            </w:hyperlink>
            <w:r w:rsidRPr="00962F3D">
              <w:rPr>
                <w:rFonts w:cs="Times New Roman"/>
                <w:sz w:val="24"/>
                <w:szCs w:val="24"/>
              </w:rPr>
              <w:t xml:space="preserve"> Hùng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31, Tổ 10, phường Tân Thịnh, thành phố Thái Nguyên, tỉnh Thái Nguyên.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02083 877 647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197 /GP-STTTT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08/04/2019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Trần Minh Chúc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  <w:lang w:val="nl-NL"/>
              </w:rPr>
            </w:pPr>
            <w:hyperlink r:id="rId8" w:history="1">
              <w:r w:rsidRPr="00962F3D">
                <w:rPr>
                  <w:rFonts w:cs="Times New Roman"/>
                  <w:sz w:val="24"/>
                  <w:szCs w:val="24"/>
                  <w:lang w:val="nl-NL"/>
                </w:rPr>
                <w:t xml:space="preserve">In HC- Công ty TNHH Tư vấn Kiến trúc và Xây dựng ACA </w:t>
              </w:r>
              <w:r w:rsidRPr="00962F3D">
                <w:rPr>
                  <w:rFonts w:cs="Times New Roman"/>
                  <w:sz w:val="24"/>
                  <w:szCs w:val="24"/>
                  <w:lang w:val="nl-NL"/>
                </w:rPr>
                <w:lastRenderedPageBreak/>
                <w:t>Thái</w:t>
              </w:r>
            </w:hyperlink>
            <w:r w:rsidRPr="00962F3D">
              <w:rPr>
                <w:rFonts w:cs="Times New Roman"/>
                <w:sz w:val="24"/>
                <w:szCs w:val="24"/>
                <w:lang w:val="nl-NL"/>
              </w:rPr>
              <w:t xml:space="preserve"> Nguyên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962F3D">
              <w:rPr>
                <w:rFonts w:cs="Times New Roman"/>
                <w:sz w:val="24"/>
                <w:szCs w:val="24"/>
                <w:lang w:val="nl-NL"/>
              </w:rPr>
              <w:lastRenderedPageBreak/>
              <w:t xml:space="preserve">Số nhà 415, tổ 3, phường Quan Triều, thành phố Thái Nguyên, tỉnh </w:t>
            </w:r>
            <w:r w:rsidRPr="00962F3D">
              <w:rPr>
                <w:rFonts w:cs="Times New Roman"/>
                <w:sz w:val="24"/>
                <w:szCs w:val="24"/>
                <w:lang w:val="nl-NL"/>
              </w:rPr>
              <w:lastRenderedPageBreak/>
              <w:t>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lastRenderedPageBreak/>
              <w:t>02083 841 268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1530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28/11/2018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Phan Chính Hiển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962F3D">
              <w:rPr>
                <w:rFonts w:cs="Times New Roman"/>
                <w:sz w:val="24"/>
                <w:szCs w:val="24"/>
                <w:lang w:val="nl-NL"/>
              </w:rPr>
              <w:t>Hợp tác xã Sản xuất và Thương mại Nam Thủy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962F3D">
              <w:rPr>
                <w:rFonts w:cs="Times New Roman"/>
                <w:sz w:val="24"/>
                <w:szCs w:val="24"/>
                <w:lang w:val="nl-NL"/>
              </w:rPr>
              <w:t>Tổ 2, phường Quang Vinh, thành phố Thái Nguyên, tỉnh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0978 604 666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1601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11/12/2018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Phạm Thị Thủy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962F3D">
              <w:rPr>
                <w:rFonts w:cs="Times New Roman"/>
                <w:sz w:val="24"/>
                <w:szCs w:val="24"/>
                <w:lang w:val="nl-NL"/>
              </w:rPr>
              <w:t xml:space="preserve">Trung tâm Phát triển Khoa học và Công nghệ tỉnh Thái Nguyên 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962F3D">
              <w:rPr>
                <w:rFonts w:cs="Times New Roman"/>
                <w:sz w:val="24"/>
                <w:szCs w:val="24"/>
                <w:lang w:val="nl-NL"/>
              </w:rPr>
              <w:t>Ngõ 621, đường Quang Trung, phường Thịnh Đán, thành phố Thái Nguyên, tỉnh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02083 877 546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1656 /GP-STTTT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19/12/2018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Phạm Quốc Chính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Sự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 xml:space="preserve">Doanh nghiệp tư nhân In Lan Dũng 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Tổ 29, phường Phan Đình Phùng, thành phố Thái Nguyên, tỉnh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0308 3855 888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1703 /GP-STTTT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26/12/2018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Nguyễn Văn Dũng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hyperlink r:id="rId9" w:history="1">
              <w:r w:rsidRPr="00962F3D">
                <w:rPr>
                  <w:rFonts w:cs="Times New Roman"/>
                  <w:sz w:val="24"/>
                  <w:szCs w:val="24"/>
                </w:rPr>
                <w:t>Công ty TNHH Hoàng</w:t>
              </w:r>
            </w:hyperlink>
            <w:r w:rsidRPr="00962F3D">
              <w:rPr>
                <w:rFonts w:cs="Times New Roman"/>
                <w:sz w:val="24"/>
                <w:szCs w:val="24"/>
              </w:rPr>
              <w:t xml:space="preserve"> Danh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Tổ 27, phường Hương Sơn, thành phố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02083 832 257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1584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10/12/2018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Hoàng Minh Thịnh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753DBA">
            <w:pPr>
              <w:rPr>
                <w:rFonts w:cs="Times New Roman"/>
                <w:sz w:val="24"/>
                <w:szCs w:val="24"/>
              </w:rPr>
            </w:pPr>
            <w:hyperlink r:id="rId10" w:history="1">
              <w:r w:rsidRPr="00962F3D">
                <w:rPr>
                  <w:rFonts w:cs="Times New Roman"/>
                  <w:sz w:val="24"/>
                  <w:szCs w:val="24"/>
                </w:rPr>
                <w:t>Công ty</w:t>
              </w:r>
              <w:hyperlink r:id="rId11" w:history="1">
                <w:r w:rsidRPr="00962F3D">
                  <w:rPr>
                    <w:rFonts w:cs="Times New Roman"/>
                    <w:sz w:val="24"/>
                    <w:szCs w:val="24"/>
                  </w:rPr>
                  <w:t xml:space="preserve"> TNHH In</w:t>
                </w:r>
              </w:hyperlink>
              <w:r w:rsidRPr="00962F3D">
                <w:rPr>
                  <w:rFonts w:cs="Times New Roman"/>
                  <w:sz w:val="24"/>
                  <w:szCs w:val="24"/>
                </w:rPr>
                <w:t xml:space="preserve"> và Thiết kế thương hiệu Tuấn Hoàng </w:t>
              </w:r>
            </w:hyperlink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64, tổ 15, phường Đồng Quang, thành phố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0208 3755 888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1669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20/12/2018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Trần Anh Tuấn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hyperlink r:id="rId12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 TNHH In và Thương mại An Lộc Phát </w:t>
              </w:r>
            </w:hyperlink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31, ngõ 216, đường Ga Thái Nguyên, tổ 23 - phường Quang Trung, thành phố Thái Nguyên, tỉnh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02083 877 653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977 /GP-STTTT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15/08/2018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Dương Thị Tường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 xml:space="preserve">Doanh nghiệp tư nhân Hương Vinh 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tổ 7, phường Phan Đình Phùng, TP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02083853222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1141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25/09/2017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Dương Văn Vinh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 xml:space="preserve">Không in xuất bản phẩm (chỉ in các sản phẩm </w:t>
            </w:r>
            <w:r w:rsidRPr="00962F3D">
              <w:rPr>
                <w:rFonts w:cs="Times New Roman"/>
                <w:color w:val="000000"/>
                <w:sz w:val="24"/>
                <w:szCs w:val="24"/>
              </w:rPr>
              <w:lastRenderedPageBreak/>
              <w:t>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hyperlink r:id="rId13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 TNHH DOOSUN Việt</w:t>
              </w:r>
            </w:hyperlink>
            <w:r w:rsidRPr="00962F3D">
              <w:rPr>
                <w:rFonts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Cụm công nghiệp Nguyên Gon, P. Cải Đan, TP Sông Công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02083 662577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1259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30/11/2016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JUNG WOO HYEOK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Nước ngoài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hyperlink r:id="rId14" w:history="1">
              <w:r w:rsidRPr="00962F3D">
                <w:rPr>
                  <w:rFonts w:cs="Times New Roman"/>
                  <w:sz w:val="24"/>
                  <w:szCs w:val="24"/>
                </w:rPr>
                <w:t>Chi nhánh Công ty TNHH Đài</w:t>
              </w:r>
            </w:hyperlink>
            <w:r w:rsidRPr="00962F3D">
              <w:rPr>
                <w:rFonts w:cs="Times New Roman"/>
                <w:sz w:val="24"/>
                <w:szCs w:val="24"/>
              </w:rPr>
              <w:t xml:space="preserve"> Việt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tổ 11, phường Tân Long, TP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02083.544.237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1285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05/12/2016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Nguyễn Thị Phương Lan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hyperlink r:id="rId15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 Cổ phần Giấy xuất khẩu Thái Nguyên </w:t>
              </w:r>
            </w:hyperlink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tổ 10, phường Tân Long, TP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02083844202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1286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05/12/2016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Trần Đức Quyết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Doanh nghiệp tư nhân Đại Cát Thành</w:t>
            </w:r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141, tổ 10, Phường Tân Long, TP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02086286108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1284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05/12/2016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Phạm Thị Lượt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 xml:space="preserve">Chi nhánh sản xuất bao bì </w:t>
            </w:r>
            <w:hyperlink r:id="rId16" w:history="1">
              <w:r w:rsidRPr="00962F3D">
                <w:rPr>
                  <w:rFonts w:cs="Times New Roman"/>
                  <w:sz w:val="24"/>
                  <w:szCs w:val="24"/>
                </w:rPr>
                <w:t xml:space="preserve"> - Công ty Cổ phần Đầu tư và Thương mại TNG</w:t>
              </w:r>
            </w:hyperlink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434/1 đường Bắc Cạn, P. Hoàng Văn Thụ, TP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020833858508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357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31/03/2017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Đỗ Văn Hiến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hyperlink r:id="rId17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 Cổ phần Hứa Gia Hồng Việt Nam </w:t>
              </w:r>
            </w:hyperlink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tổ 11, phường Tân Long, TP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02083544237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54 /STTTT-ĐKHĐI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16/01/2017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Nguyễn Thị Phương Lan (Giám đốc)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Không in xuất bản phẩm (chỉ in các sản phẩm khác)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hyperlink r:id="rId18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 Cổ phần In và Thương mại Thái Nguyên </w:t>
              </w:r>
            </w:hyperlink>
          </w:p>
        </w:tc>
        <w:tc>
          <w:tcPr>
            <w:tcW w:w="1985" w:type="dxa"/>
            <w:vAlign w:val="center"/>
          </w:tcPr>
          <w:p w:rsidR="00A16A13" w:rsidRPr="00962F3D" w:rsidRDefault="00A16A13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228 đường Phùng Chí Kiên – Tổ 17 – phường Trưng Vương – thành phố Thái Nguyên – tỉnh Thái Nguyên</w:t>
            </w:r>
          </w:p>
        </w:tc>
        <w:tc>
          <w:tcPr>
            <w:tcW w:w="17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0912.439.888</w:t>
            </w:r>
          </w:p>
        </w:tc>
        <w:tc>
          <w:tcPr>
            <w:tcW w:w="1428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1014 /GP-STTTT</w:t>
            </w:r>
          </w:p>
        </w:tc>
        <w:tc>
          <w:tcPr>
            <w:tcW w:w="1435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23/10/2015</w:t>
            </w:r>
          </w:p>
        </w:tc>
        <w:tc>
          <w:tcPr>
            <w:tcW w:w="1787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Lê Văn Thông (Chủ cơ sở) - 0912439888</w:t>
            </w:r>
          </w:p>
        </w:tc>
        <w:tc>
          <w:tcPr>
            <w:tcW w:w="1701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Hộ kinh doanh</w:t>
            </w:r>
          </w:p>
        </w:tc>
        <w:tc>
          <w:tcPr>
            <w:tcW w:w="1276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6A13" w:rsidRPr="00962F3D" w:rsidRDefault="00A16A13" w:rsidP="001F384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hyperlink r:id="rId19" w:history="1">
              <w:r w:rsidRPr="00962F3D">
                <w:rPr>
                  <w:rFonts w:cs="Times New Roman"/>
                  <w:sz w:val="24"/>
                  <w:szCs w:val="24"/>
                </w:rPr>
                <w:t xml:space="preserve"> Doanh nghiệp tư nhân In </w:t>
              </w:r>
              <w:r w:rsidRPr="00962F3D">
                <w:rPr>
                  <w:rFonts w:cs="Times New Roman"/>
                  <w:sz w:val="24"/>
                  <w:szCs w:val="24"/>
                </w:rPr>
                <w:lastRenderedPageBreak/>
                <w:t xml:space="preserve">Quảng cáo Chiến Thắng </w:t>
              </w:r>
            </w:hyperlink>
          </w:p>
        </w:tc>
        <w:tc>
          <w:tcPr>
            <w:tcW w:w="1985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lastRenderedPageBreak/>
              <w:t xml:space="preserve">tổ 1, thị trấn Chùa Hang, huyện </w:t>
            </w:r>
            <w:r w:rsidRPr="00962F3D">
              <w:rPr>
                <w:rFonts w:cs="Times New Roman"/>
                <w:sz w:val="24"/>
                <w:szCs w:val="24"/>
              </w:rPr>
              <w:lastRenderedPageBreak/>
              <w:t>Đồng Hỷ, tỉnh Thái Nguyên</w:t>
            </w:r>
          </w:p>
        </w:tc>
        <w:tc>
          <w:tcPr>
            <w:tcW w:w="17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lastRenderedPageBreak/>
              <w:t>02083820266</w:t>
            </w:r>
          </w:p>
        </w:tc>
        <w:tc>
          <w:tcPr>
            <w:tcW w:w="14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884 /GP-STTTT</w:t>
            </w:r>
          </w:p>
        </w:tc>
        <w:tc>
          <w:tcPr>
            <w:tcW w:w="143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08/09/2016</w:t>
            </w:r>
          </w:p>
        </w:tc>
        <w:tc>
          <w:tcPr>
            <w:tcW w:w="1787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Nguyễn Quang Sơn -</w:t>
            </w:r>
          </w:p>
        </w:tc>
        <w:tc>
          <w:tcPr>
            <w:tcW w:w="1701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hyperlink r:id="rId20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</w:t>
              </w:r>
              <w:hyperlink r:id="rId21" w:history="1">
                <w:r w:rsidRPr="00962F3D">
                  <w:rPr>
                    <w:rFonts w:cs="Times New Roman"/>
                    <w:sz w:val="24"/>
                    <w:szCs w:val="24"/>
                  </w:rPr>
                  <w:t xml:space="preserve"> TNHH In</w:t>
                </w:r>
              </w:hyperlink>
              <w:r w:rsidRPr="00962F3D">
                <w:rPr>
                  <w:rFonts w:cs="Times New Roman"/>
                  <w:sz w:val="24"/>
                  <w:szCs w:val="24"/>
                </w:rPr>
                <w:t xml:space="preserve"> Tiến</w:t>
              </w:r>
            </w:hyperlink>
            <w:r w:rsidRPr="00962F3D">
              <w:rPr>
                <w:rFonts w:cs="Times New Roman"/>
                <w:sz w:val="24"/>
                <w:szCs w:val="24"/>
              </w:rPr>
              <w:t xml:space="preserve"> Dậu</w:t>
            </w:r>
          </w:p>
        </w:tc>
        <w:tc>
          <w:tcPr>
            <w:tcW w:w="1985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14, tổ 5, phường Hoàng Văn Thụ, thành phố Thái Nguyên, tỉnh Thái Nguyên</w:t>
            </w:r>
          </w:p>
        </w:tc>
        <w:tc>
          <w:tcPr>
            <w:tcW w:w="17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0208 3.856 .600</w:t>
            </w:r>
          </w:p>
        </w:tc>
        <w:tc>
          <w:tcPr>
            <w:tcW w:w="14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695 /GP-STTTT</w:t>
            </w:r>
          </w:p>
        </w:tc>
        <w:tc>
          <w:tcPr>
            <w:tcW w:w="143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18/06/2018</w:t>
            </w:r>
          </w:p>
        </w:tc>
        <w:tc>
          <w:tcPr>
            <w:tcW w:w="1787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Bùi Thế Đạt (Giám đốc) - 0913256878</w:t>
            </w:r>
          </w:p>
        </w:tc>
        <w:tc>
          <w:tcPr>
            <w:tcW w:w="1701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hyperlink r:id="rId22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 TNHH một thành viên In Dung Đức </w:t>
              </w:r>
            </w:hyperlink>
          </w:p>
        </w:tc>
        <w:tc>
          <w:tcPr>
            <w:tcW w:w="1985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9, tổ 9, phường Quang Vinh, thành phố Thái Nguyên, tỉnh Thái Nguyên</w:t>
            </w:r>
          </w:p>
        </w:tc>
        <w:tc>
          <w:tcPr>
            <w:tcW w:w="17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0989 .978 .315</w:t>
            </w:r>
          </w:p>
        </w:tc>
        <w:tc>
          <w:tcPr>
            <w:tcW w:w="14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746 /GP-STTTT</w:t>
            </w:r>
          </w:p>
        </w:tc>
        <w:tc>
          <w:tcPr>
            <w:tcW w:w="143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27/06/2018</w:t>
            </w:r>
          </w:p>
        </w:tc>
        <w:tc>
          <w:tcPr>
            <w:tcW w:w="1787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Nguyễn Văn Dũng (Giám đốc) - 0989 978 315</w:t>
            </w:r>
          </w:p>
        </w:tc>
        <w:tc>
          <w:tcPr>
            <w:tcW w:w="1701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hyperlink r:id="rId23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 Cổ phần Thương mại in Tiến Hoàng </w:t>
              </w:r>
            </w:hyperlink>
          </w:p>
        </w:tc>
        <w:tc>
          <w:tcPr>
            <w:tcW w:w="1985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711, đường Dương Tự Minh, tổ 1, phường Quan Triều, thành phố Thái Nguyên</w:t>
            </w:r>
          </w:p>
        </w:tc>
        <w:tc>
          <w:tcPr>
            <w:tcW w:w="17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0913.068.211</w:t>
            </w:r>
          </w:p>
        </w:tc>
        <w:tc>
          <w:tcPr>
            <w:tcW w:w="14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89 /GP-STTTT</w:t>
            </w:r>
          </w:p>
        </w:tc>
        <w:tc>
          <w:tcPr>
            <w:tcW w:w="143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29/01/2016</w:t>
            </w:r>
          </w:p>
        </w:tc>
        <w:tc>
          <w:tcPr>
            <w:tcW w:w="1787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Nguyễn Hùng Sơn (Giám đốc) - 0913068211</w:t>
            </w:r>
          </w:p>
        </w:tc>
        <w:tc>
          <w:tcPr>
            <w:tcW w:w="1701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 xml:space="preserve">Doanh nghiệp tư nhân Mặt Trời Vàng </w:t>
            </w:r>
          </w:p>
        </w:tc>
        <w:tc>
          <w:tcPr>
            <w:tcW w:w="1985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Tổ 29, phường Hoàng Văn Thụ, thành phố Thái Nguyên</w:t>
            </w:r>
          </w:p>
        </w:tc>
        <w:tc>
          <w:tcPr>
            <w:tcW w:w="17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0912.621.535</w:t>
            </w:r>
          </w:p>
        </w:tc>
        <w:tc>
          <w:tcPr>
            <w:tcW w:w="14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23 /GP-STTTT</w:t>
            </w:r>
          </w:p>
        </w:tc>
        <w:tc>
          <w:tcPr>
            <w:tcW w:w="143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12/01/2015</w:t>
            </w:r>
          </w:p>
        </w:tc>
        <w:tc>
          <w:tcPr>
            <w:tcW w:w="1787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Nguyễn Văn Hải (Giám đốc) - 0912621535</w:t>
            </w:r>
          </w:p>
        </w:tc>
        <w:tc>
          <w:tcPr>
            <w:tcW w:w="1701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Doanh nghiệp</w:t>
            </w:r>
          </w:p>
        </w:tc>
        <w:tc>
          <w:tcPr>
            <w:tcW w:w="1276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hyperlink r:id="rId24" w:history="1">
              <w:r w:rsidRPr="00962F3D">
                <w:rPr>
                  <w:rFonts w:cs="Times New Roman"/>
                  <w:sz w:val="24"/>
                  <w:szCs w:val="24"/>
                </w:rPr>
                <w:t xml:space="preserve"> Công ty</w:t>
              </w:r>
              <w:hyperlink r:id="rId25" w:history="1">
                <w:r w:rsidRPr="00962F3D">
                  <w:rPr>
                    <w:rFonts w:cs="Times New Roman"/>
                    <w:sz w:val="24"/>
                    <w:szCs w:val="24"/>
                  </w:rPr>
                  <w:t xml:space="preserve"> TNHH In</w:t>
                </w:r>
              </w:hyperlink>
              <w:r w:rsidRPr="00962F3D">
                <w:rPr>
                  <w:rFonts w:cs="Times New Roman"/>
                  <w:sz w:val="24"/>
                  <w:szCs w:val="24"/>
                </w:rPr>
                <w:t xml:space="preserve"> Quý</w:t>
              </w:r>
            </w:hyperlink>
            <w:r w:rsidRPr="00962F3D">
              <w:rPr>
                <w:rFonts w:cs="Times New Roman"/>
                <w:sz w:val="24"/>
                <w:szCs w:val="24"/>
              </w:rPr>
              <w:t xml:space="preserve"> Quang Nguyên</w:t>
            </w:r>
          </w:p>
        </w:tc>
        <w:tc>
          <w:tcPr>
            <w:tcW w:w="1985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nhà 24, tổ 13, phường Đồng Quang, thành phố Thái Nguyên, tỉnh Thái Nguyên.</w:t>
            </w:r>
          </w:p>
        </w:tc>
        <w:tc>
          <w:tcPr>
            <w:tcW w:w="17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0915.209.469</w:t>
            </w:r>
          </w:p>
        </w:tc>
        <w:tc>
          <w:tcPr>
            <w:tcW w:w="14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627 /GP-STTTT</w:t>
            </w:r>
          </w:p>
        </w:tc>
        <w:tc>
          <w:tcPr>
            <w:tcW w:w="143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24/06/2016</w:t>
            </w:r>
          </w:p>
        </w:tc>
        <w:tc>
          <w:tcPr>
            <w:tcW w:w="1787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Hoàng Thị Kim Anh (Giám đốc) - 0915209469</w:t>
            </w:r>
          </w:p>
        </w:tc>
        <w:tc>
          <w:tcPr>
            <w:tcW w:w="1701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Hộ kinh doanh</w:t>
            </w:r>
          </w:p>
        </w:tc>
        <w:tc>
          <w:tcPr>
            <w:tcW w:w="1276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F384D" w:rsidRPr="00962F3D" w:rsidTr="001F384D">
        <w:tc>
          <w:tcPr>
            <w:tcW w:w="67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62F3D">
              <w:rPr>
                <w:rFonts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hyperlink r:id="rId26" w:history="1">
              <w:r w:rsidRPr="00962F3D">
                <w:rPr>
                  <w:rFonts w:cs="Times New Roman"/>
                  <w:sz w:val="24"/>
                  <w:szCs w:val="24"/>
                </w:rPr>
                <w:t>Nhà</w:t>
              </w:r>
            </w:hyperlink>
            <w:r w:rsidRPr="00962F3D">
              <w:rPr>
                <w:rFonts w:cs="Times New Roman"/>
                <w:sz w:val="24"/>
                <w:szCs w:val="24"/>
              </w:rPr>
              <w:t xml:space="preserve"> in Báo Thái Nguyên</w:t>
            </w:r>
          </w:p>
        </w:tc>
        <w:tc>
          <w:tcPr>
            <w:tcW w:w="1985" w:type="dxa"/>
            <w:vAlign w:val="center"/>
          </w:tcPr>
          <w:p w:rsidR="003313A7" w:rsidRPr="00962F3D" w:rsidRDefault="003313A7" w:rsidP="001F384D">
            <w:pPr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Số 10 đường Nha Trang phường Trưng Vương thành phố Thái Nguyên</w:t>
            </w:r>
          </w:p>
        </w:tc>
        <w:tc>
          <w:tcPr>
            <w:tcW w:w="17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2F3D">
              <w:rPr>
                <w:rFonts w:cs="Times New Roman"/>
                <w:sz w:val="24"/>
                <w:szCs w:val="24"/>
              </w:rPr>
              <w:t>0912.314.095</w:t>
            </w:r>
          </w:p>
        </w:tc>
        <w:tc>
          <w:tcPr>
            <w:tcW w:w="1428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626 /GP-STTTT</w:t>
            </w:r>
          </w:p>
        </w:tc>
        <w:tc>
          <w:tcPr>
            <w:tcW w:w="1435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24/06/2016</w:t>
            </w:r>
          </w:p>
        </w:tc>
        <w:tc>
          <w:tcPr>
            <w:tcW w:w="1787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Nguyễn Xuân Minh (Giám đốc) - 0912314095</w:t>
            </w:r>
          </w:p>
        </w:tc>
        <w:tc>
          <w:tcPr>
            <w:tcW w:w="1701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Sự nghiệp</w:t>
            </w:r>
          </w:p>
        </w:tc>
        <w:tc>
          <w:tcPr>
            <w:tcW w:w="1276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Việt Nam 100%</w:t>
            </w:r>
          </w:p>
        </w:tc>
        <w:tc>
          <w:tcPr>
            <w:tcW w:w="1843" w:type="dxa"/>
            <w:vAlign w:val="center"/>
          </w:tcPr>
          <w:p w:rsidR="003313A7" w:rsidRPr="00962F3D" w:rsidRDefault="003313A7" w:rsidP="001F384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62F3D">
              <w:rPr>
                <w:rFonts w:cs="Times New Roman"/>
                <w:color w:val="000000"/>
                <w:sz w:val="24"/>
                <w:szCs w:val="24"/>
              </w:rPr>
              <w:t>Có in xuất bản phẩm</w:t>
            </w:r>
          </w:p>
        </w:tc>
      </w:tr>
    </w:tbl>
    <w:p w:rsidR="00425ECD" w:rsidRPr="00962F3D" w:rsidRDefault="00425ECD" w:rsidP="00425ECD">
      <w:pPr>
        <w:jc w:val="both"/>
        <w:rPr>
          <w:rFonts w:cs="Times New Roman"/>
          <w:b/>
          <w:sz w:val="24"/>
          <w:szCs w:val="24"/>
        </w:rPr>
      </w:pPr>
    </w:p>
    <w:sectPr w:rsidR="00425ECD" w:rsidRPr="00962F3D" w:rsidSect="001F384D">
      <w:pgSz w:w="16840" w:h="11907" w:orient="landscape" w:code="9"/>
      <w:pgMar w:top="993" w:right="397" w:bottom="709" w:left="567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425ECD"/>
    <w:rsid w:val="001F384D"/>
    <w:rsid w:val="00262254"/>
    <w:rsid w:val="003313A7"/>
    <w:rsid w:val="00425ECD"/>
    <w:rsid w:val="00753DBA"/>
    <w:rsid w:val="00875F58"/>
    <w:rsid w:val="008B7B5E"/>
    <w:rsid w:val="00962F3D"/>
    <w:rsid w:val="00A16A13"/>
    <w:rsid w:val="00BA1802"/>
    <w:rsid w:val="00C2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dvn.gov.vn/web/guest/so-tttt-bao-cao?tab=2&amp;id=4544" TargetMode="External"/><Relationship Id="rId13" Type="http://schemas.openxmlformats.org/officeDocument/2006/relationships/hyperlink" Target="https://ppdvn.gov.vn/web/guest/so-tttt-bao-cao?tab=2&amp;id=4114" TargetMode="External"/><Relationship Id="rId18" Type="http://schemas.openxmlformats.org/officeDocument/2006/relationships/hyperlink" Target="https://ppdvn.gov.vn/web/guest/so-tttt-bao-cao?tab=2&amp;id=106" TargetMode="External"/><Relationship Id="rId26" Type="http://schemas.openxmlformats.org/officeDocument/2006/relationships/hyperlink" Target="https://ppdvn.gov.vn/web/guest/so-tttt-bao-cao?tab=2&amp;id=1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pdvn.gov.vn/web/guest/so-tttt-bao-cao?tab=2&amp;id=4808" TargetMode="External"/><Relationship Id="rId7" Type="http://schemas.openxmlformats.org/officeDocument/2006/relationships/hyperlink" Target="https://ppdvn.gov.vn/web/guest/so-tttt-bao-cao?tab=2&amp;id=4808" TargetMode="External"/><Relationship Id="rId12" Type="http://schemas.openxmlformats.org/officeDocument/2006/relationships/hyperlink" Target="https://ppdvn.gov.vn/web/guest/so-tttt-bao-cao?tab=2&amp;id=4272" TargetMode="External"/><Relationship Id="rId17" Type="http://schemas.openxmlformats.org/officeDocument/2006/relationships/hyperlink" Target="https://ppdvn.gov.vn/web/guest/so-tttt-bao-cao?tab=2&amp;id=4090" TargetMode="External"/><Relationship Id="rId25" Type="http://schemas.openxmlformats.org/officeDocument/2006/relationships/hyperlink" Target="https://ppdvn.gov.vn/web/guest/so-tttt-bao-cao?tab=2&amp;id=48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pdvn.gov.vn/web/guest/so-tttt-bao-cao?tab=2&amp;id=4094" TargetMode="External"/><Relationship Id="rId20" Type="http://schemas.openxmlformats.org/officeDocument/2006/relationships/hyperlink" Target="https://ppdvn.gov.vn/web/guest/so-tttt-bao-cao?tab=2&amp;id=4064" TargetMode="External"/><Relationship Id="rId1" Type="http://schemas.openxmlformats.org/officeDocument/2006/relationships/styles" Target="styles.xml"/><Relationship Id="rId6" Type="http://schemas.openxmlformats.org/officeDocument/2006/relationships/hyperlink" Target="https://ppdvn.gov.vn/web/guest/so-tttt-bao-cao?tab=2&amp;id=4802" TargetMode="External"/><Relationship Id="rId11" Type="http://schemas.openxmlformats.org/officeDocument/2006/relationships/hyperlink" Target="https://ppdvn.gov.vn/web/guest/so-tttt-bao-cao?tab=2&amp;id=4808" TargetMode="External"/><Relationship Id="rId24" Type="http://schemas.openxmlformats.org/officeDocument/2006/relationships/hyperlink" Target="https://ppdvn.gov.vn/web/guest/so-tttt-bao-cao?tab=2&amp;id=110" TargetMode="External"/><Relationship Id="rId5" Type="http://schemas.openxmlformats.org/officeDocument/2006/relationships/hyperlink" Target="https://ppdvn.gov.vn/web/guest/so-tttt-bao-cao?tab=2&amp;id=4804" TargetMode="External"/><Relationship Id="rId15" Type="http://schemas.openxmlformats.org/officeDocument/2006/relationships/hyperlink" Target="https://ppdvn.gov.vn/web/guest/so-tttt-bao-cao?tab=2&amp;id=4100" TargetMode="External"/><Relationship Id="rId23" Type="http://schemas.openxmlformats.org/officeDocument/2006/relationships/hyperlink" Target="https://ppdvn.gov.vn/web/guest/so-tttt-bao-cao?tab=2&amp;id=27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pdvn.gov.vn/web/guest/so-tttt-bao-cao?tab=2&amp;id=4522" TargetMode="External"/><Relationship Id="rId19" Type="http://schemas.openxmlformats.org/officeDocument/2006/relationships/hyperlink" Target="https://ppdvn.gov.vn/web/guest/so-tttt-bao-cao?tab=2&amp;id=4082" TargetMode="External"/><Relationship Id="rId4" Type="http://schemas.openxmlformats.org/officeDocument/2006/relationships/hyperlink" Target="https://ppdvn.gov.vn/web/guest/so-tttt-bao-cao?tab=2&amp;id=4808" TargetMode="External"/><Relationship Id="rId9" Type="http://schemas.openxmlformats.org/officeDocument/2006/relationships/hyperlink" Target="https://ppdvn.gov.vn/web/guest/so-tttt-bao-cao?tab=2&amp;id=4524" TargetMode="External"/><Relationship Id="rId14" Type="http://schemas.openxmlformats.org/officeDocument/2006/relationships/hyperlink" Target="https://ppdvn.gov.vn/web/guest/so-tttt-bao-cao?tab=2&amp;id=4104" TargetMode="External"/><Relationship Id="rId22" Type="http://schemas.openxmlformats.org/officeDocument/2006/relationships/hyperlink" Target="https://ppdvn.gov.vn/web/guest/so-tttt-bao-cao?tab=2&amp;id=406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2020-03-10T02:00:00Z</dcterms:created>
  <dcterms:modified xsi:type="dcterms:W3CDTF">2020-03-10T02:42:00Z</dcterms:modified>
</cp:coreProperties>
</file>